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09" w:rsidRDefault="008D2ED6" w:rsidP="005D3509">
      <w:pPr>
        <w:spacing w:line="276" w:lineRule="auto"/>
        <w:jc w:val="right"/>
        <w:rPr>
          <w:rFonts w:ascii="Liberation Serif" w:hAnsi="Liberation Serif"/>
          <w:b/>
          <w:iCs/>
          <w:sz w:val="22"/>
          <w:szCs w:val="22"/>
        </w:rPr>
      </w:pPr>
      <w:r>
        <w:rPr>
          <w:rFonts w:ascii="Liberation Serif" w:hAnsi="Liberation Serif"/>
          <w:b/>
          <w:iCs/>
          <w:sz w:val="22"/>
          <w:szCs w:val="22"/>
        </w:rPr>
        <w:t>Załącznik nr 6 do S</w:t>
      </w:r>
      <w:r w:rsidR="005D3509">
        <w:rPr>
          <w:rFonts w:ascii="Liberation Serif" w:hAnsi="Liberation Serif"/>
          <w:b/>
          <w:iCs/>
          <w:sz w:val="22"/>
          <w:szCs w:val="22"/>
        </w:rPr>
        <w:t>WZ</w:t>
      </w:r>
    </w:p>
    <w:p w:rsidR="005D3509" w:rsidRDefault="005D3509" w:rsidP="005D3509">
      <w:pPr>
        <w:pStyle w:val="Nagwek71"/>
        <w:spacing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 w:rsidR="008D2ED6">
        <w:rPr>
          <w:rFonts w:ascii="Calibri" w:hAnsi="Calibri"/>
          <w:iCs/>
          <w:color w:val="auto"/>
          <w:szCs w:val="24"/>
        </w:rPr>
        <w:t>DZI.080/</w:t>
      </w:r>
      <w:r w:rsidR="00B111E5">
        <w:rPr>
          <w:rFonts w:ascii="Calibri" w:hAnsi="Calibri"/>
          <w:iCs/>
          <w:color w:val="auto"/>
          <w:szCs w:val="24"/>
        </w:rPr>
        <w:t>15</w:t>
      </w:r>
      <w:r w:rsidR="000B7394">
        <w:rPr>
          <w:rFonts w:ascii="Calibri" w:hAnsi="Calibri"/>
          <w:iCs/>
          <w:color w:val="auto"/>
          <w:szCs w:val="24"/>
        </w:rPr>
        <w:t>/2022</w:t>
      </w:r>
    </w:p>
    <w:p w:rsidR="005D3509" w:rsidRDefault="005D3509" w:rsidP="005D3509">
      <w:pPr>
        <w:pStyle w:val="Nagwek21"/>
        <w:spacing w:line="276" w:lineRule="auto"/>
        <w:ind w:left="0" w:hanging="425"/>
        <w:jc w:val="center"/>
        <w:rPr>
          <w:rFonts w:ascii="Liberation Serif" w:hAnsi="Liberation Serif" w:cs="Times New Roman"/>
          <w:szCs w:val="22"/>
        </w:rPr>
      </w:pPr>
      <w:r>
        <w:rPr>
          <w:rFonts w:ascii="Liberation Serif" w:hAnsi="Liberation Serif" w:cs="Times New Roman"/>
          <w:szCs w:val="22"/>
        </w:rPr>
        <w:t xml:space="preserve">FORMULARZ </w:t>
      </w:r>
      <w:r w:rsidR="008D2ED6">
        <w:rPr>
          <w:rFonts w:ascii="Liberation Serif" w:hAnsi="Liberation Serif" w:cs="Times New Roman"/>
          <w:szCs w:val="22"/>
        </w:rPr>
        <w:t>CENOWY</w:t>
      </w:r>
    </w:p>
    <w:p w:rsidR="005D3509" w:rsidRDefault="005D3509" w:rsidP="005D3509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Dane Wykonawcy: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a</w:t>
      </w:r>
      <w:proofErr w:type="gramEnd"/>
      <w:r>
        <w:rPr>
          <w:rFonts w:ascii="Liberation Serif" w:hAnsi="Liberation Serif"/>
          <w:sz w:val="22"/>
          <w:szCs w:val="22"/>
        </w:rPr>
        <w:t xml:space="preserve">) Zarejestrowana </w:t>
      </w:r>
      <w:r>
        <w:rPr>
          <w:rFonts w:ascii="Liberation Serif" w:hAnsi="Liberation Serif"/>
          <w:b/>
          <w:bCs/>
          <w:sz w:val="22"/>
          <w:szCs w:val="22"/>
        </w:rPr>
        <w:t>nazwa (firma) Wykonawcy </w:t>
      </w:r>
      <w:r>
        <w:rPr>
          <w:rStyle w:val="Zakotwiczenieprzypisudolnego"/>
          <w:rFonts w:ascii="Liberation Serif" w:hAnsi="Liberation Serif"/>
          <w:b/>
          <w:bCs/>
          <w:sz w:val="22"/>
          <w:szCs w:val="22"/>
        </w:rPr>
        <w:footnoteReference w:id="1"/>
      </w:r>
      <w:r>
        <w:rPr>
          <w:rFonts w:ascii="Liberation Serif" w:hAnsi="Liberation Serif"/>
          <w:b/>
          <w:bCs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b</w:t>
      </w:r>
      <w:proofErr w:type="gramEnd"/>
      <w:r>
        <w:rPr>
          <w:rFonts w:ascii="Liberation Serif" w:hAnsi="Liberation Serif"/>
          <w:sz w:val="22"/>
          <w:szCs w:val="22"/>
        </w:rPr>
        <w:t xml:space="preserve">) Zarejestrowany </w:t>
      </w:r>
      <w:r>
        <w:rPr>
          <w:rFonts w:ascii="Liberation Serif" w:hAnsi="Liberation Serif"/>
          <w:b/>
          <w:bCs/>
          <w:sz w:val="22"/>
          <w:szCs w:val="22"/>
        </w:rPr>
        <w:t>adres Wykonawcy</w:t>
      </w:r>
      <w:r>
        <w:rPr>
          <w:rFonts w:ascii="Liberation Serif" w:hAnsi="Liberation Serif"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REGON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 </w:t>
      </w:r>
      <w:r>
        <w:rPr>
          <w:rFonts w:ascii="Liberation Serif" w:hAnsi="Liberation Serif"/>
          <w:b/>
          <w:bCs/>
          <w:sz w:val="22"/>
          <w:szCs w:val="22"/>
        </w:rPr>
        <w:t>NIP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c</w:t>
      </w:r>
      <w:proofErr w:type="gramEnd"/>
      <w:r>
        <w:rPr>
          <w:rFonts w:ascii="Liberation Serif" w:hAnsi="Liberation Serif"/>
          <w:sz w:val="22"/>
          <w:szCs w:val="22"/>
        </w:rPr>
        <w:t>) Dane kontaktowe</w:t>
      </w:r>
      <w:r>
        <w:rPr>
          <w:rFonts w:ascii="Liberation Serif" w:hAnsi="Liberation Serif"/>
          <w:b/>
          <w:bCs/>
          <w:sz w:val="22"/>
          <w:szCs w:val="22"/>
        </w:rPr>
        <w:t xml:space="preserve"> Wykonawcy</w:t>
      </w:r>
      <w:r>
        <w:rPr>
          <w:rFonts w:ascii="Liberation Serif" w:hAnsi="Liberation Serif"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bCs/>
          <w:sz w:val="22"/>
          <w:szCs w:val="22"/>
        </w:rPr>
        <w:t>tel</w:t>
      </w:r>
      <w:proofErr w:type="gramEnd"/>
      <w:r>
        <w:rPr>
          <w:rFonts w:ascii="Liberation Serif" w:hAnsi="Liberation Serif"/>
          <w:b/>
          <w:bCs/>
          <w:sz w:val="22"/>
          <w:szCs w:val="22"/>
        </w:rPr>
        <w:t>.</w:t>
      </w:r>
      <w:r>
        <w:rPr>
          <w:rFonts w:ascii="Liberation Serif" w:hAnsi="Liberation Serif"/>
          <w:sz w:val="22"/>
          <w:szCs w:val="22"/>
        </w:rPr>
        <w:t xml:space="preserve"> ................................... </w:t>
      </w:r>
      <w:r>
        <w:rPr>
          <w:rFonts w:ascii="Liberation Serif" w:hAnsi="Liberation Serif"/>
          <w:b/>
          <w:sz w:val="22"/>
          <w:szCs w:val="22"/>
        </w:rPr>
        <w:t>f</w:t>
      </w:r>
      <w:r>
        <w:rPr>
          <w:rFonts w:ascii="Liberation Serif" w:hAnsi="Liberation Serif"/>
          <w:b/>
          <w:bCs/>
          <w:sz w:val="22"/>
          <w:szCs w:val="22"/>
        </w:rPr>
        <w:t>ax</w:t>
      </w:r>
      <w:r>
        <w:rPr>
          <w:rFonts w:ascii="Liberation Serif" w:hAnsi="Liberation Serif"/>
          <w:sz w:val="22"/>
          <w:szCs w:val="22"/>
        </w:rPr>
        <w:t xml:space="preserve"> ................................... </w:t>
      </w:r>
      <w:r>
        <w:rPr>
          <w:rFonts w:ascii="Liberation Serif" w:hAnsi="Liberation Serif"/>
          <w:b/>
          <w:bCs/>
          <w:sz w:val="22"/>
          <w:szCs w:val="22"/>
        </w:rPr>
        <w:t>e-</w:t>
      </w:r>
      <w:r>
        <w:rPr>
          <w:rFonts w:ascii="Liberation Serif" w:hAnsi="Liberation Serif"/>
          <w:b/>
          <w:sz w:val="22"/>
          <w:szCs w:val="22"/>
        </w:rPr>
        <w:t>mail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..........................................................................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Osoba do kontaktu </w:t>
      </w:r>
      <w:r>
        <w:rPr>
          <w:rFonts w:ascii="Liberation Serif" w:hAnsi="Liberation Serif"/>
          <w:sz w:val="22"/>
          <w:szCs w:val="22"/>
        </w:rPr>
        <w:t>: 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d) Czy Wykonawca jest mikroprzedsiębiorstwem / małym / średnim przedsiębiorstwem 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2"/>
      </w:r>
      <w:r>
        <w:rPr>
          <w:rFonts w:ascii="Liberation Serif" w:hAnsi="Liberation Serif"/>
          <w:sz w:val="22"/>
          <w:szCs w:val="22"/>
        </w:rPr>
        <w:t xml:space="preserve">: </w:t>
      </w:r>
      <w:r>
        <w:rPr>
          <w:rFonts w:ascii="Liberation Serif" w:hAnsi="Liberation Serif"/>
          <w:b/>
          <w:sz w:val="22"/>
          <w:szCs w:val="22"/>
        </w:rPr>
        <w:t>[   ] </w:t>
      </w:r>
      <w:proofErr w:type="gramStart"/>
      <w:r>
        <w:rPr>
          <w:rFonts w:ascii="Liberation Serif" w:hAnsi="Liberation Serif"/>
          <w:b/>
          <w:sz w:val="22"/>
          <w:szCs w:val="22"/>
        </w:rPr>
        <w:t>Tak     [   ] Nie</w:t>
      </w:r>
      <w:proofErr w:type="gramEnd"/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e</w:t>
      </w:r>
      <w:proofErr w:type="gramEnd"/>
      <w:r>
        <w:rPr>
          <w:rFonts w:ascii="Liberation Serif" w:hAnsi="Liberation Serif"/>
          <w:sz w:val="22"/>
          <w:szCs w:val="22"/>
        </w:rPr>
        <w:t xml:space="preserve">) </w:t>
      </w:r>
      <w:r>
        <w:rPr>
          <w:rFonts w:ascii="Liberation Serif" w:eastAsia="Calibri" w:hAnsi="Liberation Serif"/>
          <w:sz w:val="22"/>
          <w:szCs w:val="22"/>
          <w:lang w:eastAsia="en-US"/>
        </w:rPr>
        <w:t>Dostępność dokumentu z właściwego rejestru lub centralnej ewidencji i informacji o działalności gospodarczej (KRS, CEIDG), w formie elektronicznej pod adresem internetowym - link do strony: http://................................................................................................................................................</w:t>
      </w:r>
    </w:p>
    <w:p w:rsidR="005D3509" w:rsidRDefault="005D3509" w:rsidP="005D3509">
      <w:pPr>
        <w:pStyle w:val="Default"/>
        <w:jc w:val="both"/>
        <w:rPr>
          <w:rFonts w:ascii="Liberation Serif" w:hAnsi="Liberation Serif"/>
          <w:smallCaps/>
          <w:sz w:val="22"/>
          <w:szCs w:val="22"/>
        </w:rPr>
      </w:pPr>
    </w:p>
    <w:p w:rsidR="005D3509" w:rsidRDefault="005D3509" w:rsidP="005D3509">
      <w:pPr>
        <w:pStyle w:val="Tekstblokowy"/>
        <w:spacing w:before="120" w:line="276" w:lineRule="auto"/>
        <w:ind w:left="0" w:right="142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mallCaps/>
          <w:sz w:val="22"/>
          <w:szCs w:val="22"/>
        </w:rPr>
        <w:t>Oferta na</w:t>
      </w:r>
      <w:r>
        <w:rPr>
          <w:rFonts w:ascii="Liberation Serif" w:hAnsi="Liberation Serif"/>
          <w:sz w:val="22"/>
          <w:szCs w:val="22"/>
        </w:rPr>
        <w:t xml:space="preserve">: </w:t>
      </w:r>
    </w:p>
    <w:p w:rsidR="00B111E5" w:rsidRDefault="00B111E5" w:rsidP="00B111E5">
      <w:pPr>
        <w:pStyle w:val="justif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Dostawa, montaż i uruchomienie systemu odprowadzania wody opadowej z historycznego kamieniołomu w Muzeum Gross-Rosen w Rogoźnicy.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11AF3" w:rsidRDefault="00111AF3" w:rsidP="008D2ED6">
      <w:pPr>
        <w:rPr>
          <w:rFonts w:ascii="Arial" w:hAnsi="Arial" w:cs="Arial"/>
          <w:sz w:val="20"/>
        </w:rPr>
      </w:pPr>
    </w:p>
    <w:p w:rsidR="005D3509" w:rsidRPr="009F6375" w:rsidRDefault="005D3509" w:rsidP="009F6375">
      <w:pPr>
        <w:spacing w:after="120" w:line="276" w:lineRule="auto"/>
        <w:ind w:left="357" w:hanging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1. Oferujemy wykonanie </w:t>
      </w:r>
      <w:r>
        <w:rPr>
          <w:rFonts w:ascii="Calibri" w:hAnsi="Calibri" w:cs="Calibri"/>
          <w:b/>
          <w:sz w:val="22"/>
        </w:rPr>
        <w:t xml:space="preserve">przedmiotu zamówienia </w:t>
      </w:r>
      <w:r>
        <w:rPr>
          <w:rFonts w:ascii="Calibri" w:hAnsi="Calibri" w:cs="Calibri"/>
          <w:sz w:val="22"/>
        </w:rPr>
        <w:t xml:space="preserve">za cenę: </w:t>
      </w:r>
    </w:p>
    <w:tbl>
      <w:tblPr>
        <w:tblW w:w="981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3694"/>
        <w:gridCol w:w="5495"/>
      </w:tblGrid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  <w:p w:rsidR="005D3509" w:rsidRDefault="005D3509" w:rsidP="009A365F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Wartość</w:t>
            </w:r>
          </w:p>
        </w:tc>
      </w:tr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Cena netto</w:t>
            </w: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.................................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zł</w:t>
            </w:r>
            <w:proofErr w:type="gramEnd"/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</w:tr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 %</w:t>
            </w: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……………………………..</w:t>
            </w:r>
          </w:p>
        </w:tc>
      </w:tr>
      <w:tr w:rsidR="005D3509" w:rsidTr="009A365F">
        <w:tc>
          <w:tcPr>
            <w:tcW w:w="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Cena brutto </w:t>
            </w:r>
          </w:p>
        </w:tc>
        <w:tc>
          <w:tcPr>
            <w:tcW w:w="5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.................................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zł</w:t>
            </w:r>
            <w:proofErr w:type="gramEnd"/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</w:tr>
    </w:tbl>
    <w:p w:rsidR="005D3509" w:rsidRDefault="005D3509" w:rsidP="005D3509">
      <w:pPr>
        <w:spacing w:before="120" w:after="120" w:line="360" w:lineRule="auto"/>
        <w:ind w:left="426" w:hanging="426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5D3509" w:rsidRDefault="005D3509" w:rsidP="005D3509">
      <w:pPr>
        <w:spacing w:before="120" w:after="120" w:line="360" w:lineRule="auto"/>
        <w:ind w:left="426" w:hanging="426"/>
        <w:rPr>
          <w:rFonts w:ascii="Liberation Serif" w:hAnsi="Liberation Serif"/>
          <w:sz w:val="22"/>
        </w:rPr>
      </w:pPr>
      <w:r>
        <w:rPr>
          <w:rFonts w:ascii="Liberation Serif" w:eastAsia="Liberation Serif;Times New Roma" w:hAnsi="Liberation Serif" w:cs="Liberation Serif;Times New Roma"/>
          <w:b/>
          <w:bCs/>
          <w:sz w:val="22"/>
          <w:szCs w:val="22"/>
        </w:rPr>
        <w:t xml:space="preserve">2. </w:t>
      </w:r>
      <w:r>
        <w:rPr>
          <w:rFonts w:ascii="Liberation Serif" w:eastAsia="Arial Unicode MS" w:hAnsi="Liberation Serif"/>
          <w:b/>
          <w:bCs/>
          <w:sz w:val="22"/>
          <w:szCs w:val="22"/>
        </w:rPr>
        <w:t xml:space="preserve">Okres gwarancji: .................................... </w:t>
      </w:r>
      <w:proofErr w:type="gramStart"/>
      <w:r>
        <w:rPr>
          <w:rFonts w:ascii="Liberation Serif" w:eastAsia="Arial Unicode MS" w:hAnsi="Liberation Serif"/>
          <w:b/>
          <w:bCs/>
          <w:sz w:val="22"/>
          <w:szCs w:val="22"/>
        </w:rPr>
        <w:t>m-</w:t>
      </w:r>
      <w:proofErr w:type="spellStart"/>
      <w:r>
        <w:rPr>
          <w:rFonts w:ascii="Liberation Serif" w:eastAsia="Arial Unicode MS" w:hAnsi="Liberation Serif"/>
          <w:b/>
          <w:bCs/>
          <w:sz w:val="22"/>
          <w:szCs w:val="22"/>
        </w:rPr>
        <w:t>cy</w:t>
      </w:r>
      <w:proofErr w:type="spellEnd"/>
      <w:proofErr w:type="gramEnd"/>
    </w:p>
    <w:p w:rsidR="005D3509" w:rsidRDefault="005D3509" w:rsidP="005D350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Oświadczamy, </w:t>
      </w:r>
      <w:r w:rsidR="008D2ED6">
        <w:rPr>
          <w:rFonts w:ascii="Liberation Serif" w:hAnsi="Liberation Serif"/>
          <w:sz w:val="22"/>
          <w:szCs w:val="22"/>
        </w:rPr>
        <w:t>że zapoznaliśmy się z treścią S</w:t>
      </w:r>
      <w:r>
        <w:rPr>
          <w:rFonts w:ascii="Liberation Serif" w:hAnsi="Liberation Serif"/>
          <w:sz w:val="22"/>
          <w:szCs w:val="22"/>
        </w:rPr>
        <w:t>WZ oraz istotnych postanowień umownych i nie wnosimy do nich zastrzeżeń oraz przyjmujemy warunki w nich zawarte.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W przypadku przyznania nam zamówienia, zobowiązujemy się do zawarcia umowy w miejscu i terminie </w:t>
      </w:r>
      <w:r>
        <w:rPr>
          <w:rFonts w:ascii="Liberation Serif" w:hAnsi="Liberation Serif"/>
          <w:sz w:val="22"/>
          <w:szCs w:val="22"/>
        </w:rPr>
        <w:lastRenderedPageBreak/>
        <w:t>wskazanym przez Zamawiającego.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Oświadczamy, że zaoferowany przez nas przedmiot zamówienia spełnia wszystkie wymagania Zamawiającego.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 xml:space="preserve">Wadium przetargowe zostało wniesione w dniu: .................. w wysokości </w:t>
      </w:r>
      <w:r w:rsidR="00B111E5">
        <w:rPr>
          <w:rFonts w:ascii="Liberation Serif" w:hAnsi="Liberation Serif" w:cs="Calibri"/>
          <w:b/>
          <w:bCs/>
          <w:sz w:val="22"/>
          <w:szCs w:val="22"/>
        </w:rPr>
        <w:t>5</w:t>
      </w:r>
      <w:bookmarkStart w:id="0" w:name="_GoBack"/>
      <w:bookmarkEnd w:id="0"/>
      <w:r>
        <w:rPr>
          <w:rFonts w:ascii="Liberation Serif" w:hAnsi="Liberation Serif" w:cs="Calibri"/>
          <w:b/>
          <w:bCs/>
          <w:sz w:val="22"/>
          <w:szCs w:val="22"/>
        </w:rPr>
        <w:t>.000,00zł</w:t>
      </w:r>
      <w:r>
        <w:rPr>
          <w:rFonts w:ascii="Liberation Serif" w:hAnsi="Liberation Serif" w:cs="Calibri"/>
          <w:sz w:val="22"/>
          <w:szCs w:val="22"/>
        </w:rPr>
        <w:t xml:space="preserve"> w formie …………............ Po przeprowadzonym postępowaniu proszę zwrócić wadium na konto nr: ......................</w:t>
      </w:r>
      <w:r>
        <w:rPr>
          <w:rFonts w:ascii="Liberation Serif" w:hAnsi="Liberation Serif" w:cs="Calibri"/>
          <w:sz w:val="22"/>
          <w:szCs w:val="22"/>
        </w:rPr>
        <w:br/>
        <w:t>w Banku  ...........................................… (</w:t>
      </w:r>
      <w:proofErr w:type="gramStart"/>
      <w:r>
        <w:rPr>
          <w:rFonts w:ascii="Liberation Serif" w:hAnsi="Liberation Serif" w:cs="Calibri"/>
          <w:sz w:val="22"/>
          <w:szCs w:val="22"/>
        </w:rPr>
        <w:t>dotyczy</w:t>
      </w:r>
      <w:proofErr w:type="gramEnd"/>
      <w:r>
        <w:rPr>
          <w:rFonts w:ascii="Liberation Serif" w:hAnsi="Liberation Serif" w:cs="Calibri"/>
          <w:sz w:val="22"/>
          <w:szCs w:val="22"/>
        </w:rPr>
        <w:t xml:space="preserve"> Wykonawców, którzy wnieśli wadium w pieniądzu).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Oświadczamy, że wypełniliśmy obowiązki informacyjne przewidziane w art. 13 lub art. 14 RODO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3"/>
      </w:r>
      <w:r>
        <w:rPr>
          <w:rFonts w:ascii="Liberation Serif" w:hAnsi="Liberation Serif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4"/>
      </w:r>
    </w:p>
    <w:p w:rsidR="005D3509" w:rsidRDefault="005D3509" w:rsidP="005D350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Następujące części zamówienia powierzymy następującym  podwykonawcom (</w:t>
      </w:r>
      <w:r>
        <w:rPr>
          <w:rFonts w:ascii="Liberation Serif" w:hAnsi="Liberation Serif"/>
          <w:bCs/>
          <w:i/>
          <w:iCs/>
          <w:sz w:val="22"/>
          <w:szCs w:val="22"/>
        </w:rPr>
        <w:t>w przypadku powierzenia części zamówienia podwykonawcom, informacje o podwykonawcach należy zawrzeć w oświadczeniu dotyczącym przesłanek wykluczenia z postępowania – zgodnie z rozdziałem VI pkt 3 SIWZ</w:t>
      </w:r>
      <w:r>
        <w:rPr>
          <w:rFonts w:ascii="Liberation Serif" w:hAnsi="Liberation Serif"/>
          <w:bCs/>
          <w:iCs/>
          <w:sz w:val="22"/>
          <w:szCs w:val="22"/>
        </w:rPr>
        <w:t>):</w:t>
      </w: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Część: ................................... </w:t>
      </w:r>
      <w:proofErr w:type="gramStart"/>
      <w:r>
        <w:rPr>
          <w:rFonts w:ascii="Liberation Serif" w:hAnsi="Liberation Serif"/>
          <w:sz w:val="22"/>
          <w:szCs w:val="22"/>
        </w:rPr>
        <w:t>wykona</w:t>
      </w:r>
      <w:proofErr w:type="gramEnd"/>
      <w:r>
        <w:rPr>
          <w:rFonts w:ascii="Liberation Serif" w:hAnsi="Liberation Serif"/>
          <w:sz w:val="22"/>
          <w:szCs w:val="22"/>
        </w:rPr>
        <w:t xml:space="preserve"> podwykonawca: ...............................................................…</w:t>
      </w: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pStyle w:val="Stopka1"/>
        <w:spacing w:before="120" w:line="276" w:lineRule="auto"/>
        <w:jc w:val="center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 xml:space="preserve">.......................................... </w:t>
      </w:r>
      <w:r>
        <w:rPr>
          <w:rFonts w:ascii="Liberation Serif" w:hAnsi="Liberation Serif"/>
          <w:bCs/>
          <w:i/>
          <w:sz w:val="22"/>
          <w:szCs w:val="22"/>
        </w:rPr>
        <w:tab/>
      </w:r>
      <w:r>
        <w:rPr>
          <w:rFonts w:ascii="Liberation Serif" w:hAnsi="Liberation Serif"/>
          <w:bCs/>
          <w:i/>
          <w:sz w:val="22"/>
          <w:szCs w:val="22"/>
        </w:rPr>
        <w:tab/>
      </w:r>
      <w:r>
        <w:rPr>
          <w:rFonts w:ascii="Liberation Serif" w:hAnsi="Liberation Serif"/>
          <w:bCs/>
          <w:i/>
          <w:sz w:val="22"/>
          <w:szCs w:val="22"/>
        </w:rPr>
        <w:tab/>
        <w:t>………..................................................................................</w:t>
      </w:r>
    </w:p>
    <w:p w:rsidR="005D3509" w:rsidRDefault="005D3509" w:rsidP="005D3509">
      <w:pPr>
        <w:pStyle w:val="Stopka1"/>
        <w:spacing w:line="276" w:lineRule="auto"/>
        <w:ind w:firstLine="709"/>
        <w:jc w:val="both"/>
        <w:rPr>
          <w:rFonts w:ascii="Liberation Serif" w:hAnsi="Liberation Serif"/>
          <w:bCs/>
          <w:i/>
          <w:sz w:val="22"/>
          <w:szCs w:val="22"/>
        </w:rPr>
        <w:sectPr w:rsidR="005D3509">
          <w:headerReference w:type="default" r:id="rId7"/>
          <w:footerReference w:type="default" r:id="rId8"/>
          <w:pgSz w:w="11906" w:h="16838"/>
          <w:pgMar w:top="1276" w:right="794" w:bottom="992" w:left="1418" w:header="0" w:footer="340" w:gutter="0"/>
          <w:cols w:space="708"/>
          <w:formProt w:val="0"/>
          <w:docGrid w:linePitch="360" w:charSpace="-6145"/>
        </w:sectPr>
      </w:pPr>
      <w:r>
        <w:rPr>
          <w:rFonts w:ascii="Liberation Serif" w:hAnsi="Liberation Serif"/>
          <w:bCs/>
          <w:i/>
          <w:sz w:val="22"/>
          <w:szCs w:val="22"/>
        </w:rPr>
        <w:t>(miejsce, data) (podpis/podpisy osoby/osób uprawnionych do reprezentowania Wykonawcy)</w:t>
      </w:r>
    </w:p>
    <w:p w:rsidR="00ED1810" w:rsidRDefault="00ED1810" w:rsidP="005D3509"/>
    <w:sectPr w:rsidR="00ED1810" w:rsidSect="00ED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3D" w:rsidRDefault="002D2B3D" w:rsidP="005D3509">
      <w:r>
        <w:separator/>
      </w:r>
    </w:p>
  </w:endnote>
  <w:endnote w:type="continuationSeparator" w:id="0">
    <w:p w:rsidR="002D2B3D" w:rsidRDefault="002D2B3D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B512EF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B111E5">
      <w:rPr>
        <w:noProof/>
      </w:rPr>
      <w:t>2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3D" w:rsidRDefault="002D2B3D" w:rsidP="005D3509">
      <w:r>
        <w:separator/>
      </w:r>
    </w:p>
  </w:footnote>
  <w:footnote w:type="continuationSeparator" w:id="0">
    <w:p w:rsidR="002D2B3D" w:rsidRDefault="002D2B3D" w:rsidP="005D3509">
      <w:r>
        <w:continuationSeparator/>
      </w:r>
    </w:p>
  </w:footnote>
  <w:footnote w:id="1">
    <w:p w:rsidR="005D3509" w:rsidRDefault="005D3509" w:rsidP="005D3509">
      <w:pPr>
        <w:pStyle w:val="Tekstprzypisudolnego"/>
        <w:ind w:left="113" w:hanging="113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W przypadku, gdy ofertę składać będą wykonawcy wspólnie ubiegający się o udzielenie zamówienia – należy wpisać nazwę każdego z tych wykonawców.</w:t>
      </w:r>
    </w:p>
  </w:footnote>
  <w:footnote w:id="2">
    <w:p w:rsidR="005D3509" w:rsidRDefault="005D3509" w:rsidP="005D3509">
      <w:pPr>
        <w:pStyle w:val="Tekstprzypisudolnego"/>
        <w:ind w:left="142" w:hanging="142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I</w:t>
      </w:r>
      <w:r>
        <w:rPr>
          <w:rStyle w:val="DeltaViewInsertion"/>
          <w:rFonts w:ascii="Calibri" w:hAnsi="Calibri" w:cs="Arial"/>
          <w:sz w:val="16"/>
          <w:szCs w:val="16"/>
        </w:rPr>
        <w:t>nformacje wymagane wyłącznie do celów statystycznych.</w:t>
      </w:r>
      <w:r>
        <w:rPr>
          <w:rFonts w:ascii="Calibri" w:hAnsi="Calibri" w:cs="Arial"/>
          <w:sz w:val="16"/>
          <w:szCs w:val="16"/>
        </w:rPr>
        <w:t xml:space="preserve"> Por. </w:t>
      </w:r>
      <w:r>
        <w:rPr>
          <w:rStyle w:val="DeltaViewInsertion"/>
          <w:rFonts w:ascii="Calibri" w:hAnsi="Calibri" w:cs="Arial"/>
          <w:sz w:val="16"/>
          <w:szCs w:val="16"/>
        </w:rPr>
        <w:t xml:space="preserve">zalecenie Komisji z dnia 6 maja 2003 r. dotyczące definicji mikroprzedsiębiorstw oraz małych i średnich przedsiębiorstw (Dz.U. L 124 z 20.5.2003, </w:t>
      </w:r>
      <w:proofErr w:type="gramStart"/>
      <w:r>
        <w:rPr>
          <w:rStyle w:val="DeltaViewInsertion"/>
          <w:rFonts w:ascii="Calibri" w:hAnsi="Calibri" w:cs="Arial"/>
          <w:sz w:val="16"/>
          <w:szCs w:val="16"/>
        </w:rPr>
        <w:t>s</w:t>
      </w:r>
      <w:proofErr w:type="gramEnd"/>
      <w:r>
        <w:rPr>
          <w:rStyle w:val="DeltaViewInsertion"/>
          <w:rFonts w:ascii="Calibri" w:hAnsi="Calibri" w:cs="Arial"/>
          <w:sz w:val="16"/>
          <w:szCs w:val="16"/>
        </w:rPr>
        <w:t xml:space="preserve">. 36). 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roczny obrót </w:t>
      </w:r>
      <w:r>
        <w:rPr>
          <w:rFonts w:ascii="Calibri" w:hAnsi="Calibri" w:cs="Arial"/>
          <w:b/>
          <w:sz w:val="16"/>
          <w:szCs w:val="16"/>
        </w:rPr>
        <w:t xml:space="preserve">nie przekracza 50 milionów EUR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</w:footnote>
  <w:footnote w:id="3">
    <w:p w:rsidR="005D3509" w:rsidRDefault="005D3509" w:rsidP="005D3509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hAnsi="Calibri"/>
          <w:sz w:val="16"/>
          <w:szCs w:val="16"/>
        </w:rPr>
        <w:t>str</w:t>
      </w:r>
      <w:proofErr w:type="gramEnd"/>
      <w:r>
        <w:rPr>
          <w:rFonts w:ascii="Calibri" w:hAnsi="Calibri"/>
          <w:sz w:val="16"/>
          <w:szCs w:val="16"/>
        </w:rPr>
        <w:t>. 1).</w:t>
      </w:r>
    </w:p>
  </w:footnote>
  <w:footnote w:id="4">
    <w:p w:rsidR="005D3509" w:rsidRDefault="005D3509" w:rsidP="005D3509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0B7394"/>
    <w:rsid w:val="00111AF3"/>
    <w:rsid w:val="002A6453"/>
    <w:rsid w:val="002D2B3D"/>
    <w:rsid w:val="003400C3"/>
    <w:rsid w:val="00456D01"/>
    <w:rsid w:val="004841F9"/>
    <w:rsid w:val="005B0F5D"/>
    <w:rsid w:val="005D3509"/>
    <w:rsid w:val="005F01C4"/>
    <w:rsid w:val="007107BC"/>
    <w:rsid w:val="007633BD"/>
    <w:rsid w:val="007C2549"/>
    <w:rsid w:val="007C4D87"/>
    <w:rsid w:val="00802035"/>
    <w:rsid w:val="008D2ED6"/>
    <w:rsid w:val="009F6375"/>
    <w:rsid w:val="00B111E5"/>
    <w:rsid w:val="00B512EF"/>
    <w:rsid w:val="00ED1810"/>
    <w:rsid w:val="00F5422D"/>
    <w:rsid w:val="00F879CF"/>
    <w:rsid w:val="00F9661C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3D5D"/>
  <w15:docId w15:val="{AE3DD574-D835-4492-B349-CEC3B7BB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customStyle="1" w:styleId="justify">
    <w:name w:val="justify"/>
    <w:uiPriority w:val="99"/>
    <w:qFormat/>
    <w:rsid w:val="00B111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14</cp:revision>
  <dcterms:created xsi:type="dcterms:W3CDTF">2021-01-25T06:49:00Z</dcterms:created>
  <dcterms:modified xsi:type="dcterms:W3CDTF">2022-03-15T07:30:00Z</dcterms:modified>
</cp:coreProperties>
</file>